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  </w:t>
      </w:r>
    </w:p>
    <w:tbl>
      <w:tblPr>
        <w:tblW w:w="9360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2950"/>
        <w:gridCol w:w="52"/>
        <w:gridCol w:w="2119"/>
        <w:gridCol w:w="2119"/>
        <w:gridCol w:w="2120"/>
      </w:tblGrid>
      <w:tr>
        <w:trPr/>
        <w:tc>
          <w:tcPr>
            <w:tcW w:w="9360" w:type="dxa"/>
            <w:gridSpan w:val="5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9360" w:type="dxa"/>
            <w:gridSpan w:val="5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</w:p>
        </w:tc>
      </w:tr>
      <w:tr>
        <w:trPr/>
        <w:tc>
          <w:tcPr>
            <w:tcW w:w="9360" w:type="dxa"/>
            <w:gridSpan w:val="5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«Средняя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общеобразовательная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школа”  </w:t>
            </w:r>
            <w:r>
              <w:rPr>
                <w:rFonts w:cs="Times New Roman"/>
                <w:color w:val="000000"/>
                <w:sz w:val="28"/>
                <w:szCs w:val="28"/>
              </w:rPr>
              <w:t>п.Усть-Лэкчим</w:t>
            </w:r>
          </w:p>
        </w:tc>
      </w:tr>
      <w:tr>
        <w:trPr/>
        <w:tc>
          <w:tcPr>
            <w:tcW w:w="9360" w:type="dxa"/>
            <w:gridSpan w:val="5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00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21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ПРИКАЗ</w:t>
            </w:r>
          </w:p>
        </w:tc>
        <w:tc>
          <w:tcPr>
            <w:tcW w:w="4239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950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 сентября 2023 г.</w:t>
            </w:r>
          </w:p>
        </w:tc>
        <w:tc>
          <w:tcPr>
            <w:tcW w:w="52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19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2119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ind w:right="7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0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№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76 - </w:t>
            </w:r>
            <w:r>
              <w:rPr>
                <w:rFonts w:cs="Times New Roman"/>
                <w:color w:val="000000"/>
                <w:sz w:val="28"/>
                <w:szCs w:val="28"/>
              </w:rPr>
              <w:t>ОД</w:t>
            </w:r>
          </w:p>
        </w:tc>
      </w:tr>
      <w:tr>
        <w:trPr/>
        <w:tc>
          <w:tcPr>
            <w:tcW w:w="300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2119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39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300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21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39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280" w:after="280"/>
        <w:jc w:val="center"/>
        <w:rPr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 создании психолого-педагогического консилиума</w:t>
      </w:r>
    </w:p>
    <w:p>
      <w:pPr>
        <w:pStyle w:val="Normal"/>
        <w:spacing w:lineRule="auto" w:line="360" w:before="280" w:after="28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основании части 1 статьи 28 Федерального закона от 29.12.2012 № 273-ФЗ «Об образовании в Российской Федерации» во исполнение распоряжения Минпросвещения от 09.09.2019 № Р-93</w:t>
      </w:r>
    </w:p>
    <w:p>
      <w:pPr>
        <w:pStyle w:val="Normal"/>
        <w:spacing w:lineRule="auto" w:line="360" w:before="280" w:after="280"/>
        <w:rPr>
          <w:b/>
          <w:b/>
          <w:bCs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ПРИКАЗЫВАЮ: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ind w:left="780" w:right="180" w:hanging="36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Создать психолого-педагогический консилиум (далее – Консилиум) в следующем составе:</w:t>
      </w:r>
    </w:p>
    <w:tbl>
      <w:tblPr>
        <w:tblW w:w="9860" w:type="dxa"/>
        <w:jc w:val="left"/>
        <w:tblInd w:w="-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3740"/>
        <w:gridCol w:w="6120"/>
      </w:tblGrid>
      <w:tr>
        <w:trPr/>
        <w:tc>
          <w:tcPr>
            <w:tcW w:w="3740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Председатель консилиума: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заместитель директора по УВР – </w:t>
            </w:r>
            <w:r>
              <w:rPr>
                <w:rFonts w:cs="Times New Roman"/>
                <w:color w:val="000000"/>
                <w:sz w:val="28"/>
                <w:szCs w:val="28"/>
              </w:rPr>
              <w:t>Дегтярева И.Н.</w:t>
            </w:r>
          </w:p>
        </w:tc>
      </w:tr>
      <w:tr>
        <w:trPr/>
        <w:tc>
          <w:tcPr>
            <w:tcW w:w="3740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Члены консилиума: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сихолог – </w:t>
            </w:r>
            <w:r>
              <w:rPr>
                <w:rFonts w:cs="Times New Roman"/>
                <w:color w:val="000000"/>
                <w:sz w:val="28"/>
                <w:szCs w:val="28"/>
              </w:rPr>
              <w:t>Фролова Ю.В.</w:t>
            </w:r>
          </w:p>
        </w:tc>
      </w:tr>
      <w:tr>
        <w:trPr/>
        <w:tc>
          <w:tcPr>
            <w:tcW w:w="3740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педагог – Черкасова З.Н.</w:t>
            </w:r>
          </w:p>
        </w:tc>
      </w:tr>
      <w:tr>
        <w:trPr/>
        <w:tc>
          <w:tcPr>
            <w:tcW w:w="3740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социальный педагог – </w:t>
            </w:r>
            <w:r>
              <w:rPr>
                <w:rFonts w:cs="Times New Roman"/>
                <w:color w:val="000000"/>
                <w:sz w:val="28"/>
                <w:szCs w:val="28"/>
              </w:rPr>
              <w:t>Нестерова Ж.В.</w:t>
            </w:r>
          </w:p>
        </w:tc>
      </w:tr>
      <w:tr>
        <w:trPr/>
        <w:tc>
          <w:tcPr>
            <w:tcW w:w="3740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советник директора по воспитанию и взаимодействию с детскими и общественными объединениями – Лобанов А.В. </w:t>
            </w:r>
          </w:p>
        </w:tc>
      </w:tr>
      <w:tr>
        <w:trPr/>
        <w:tc>
          <w:tcPr>
            <w:tcW w:w="3740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секретарь – Толстенева А.Г.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 w:beforeAutospacing="1" w:after="0"/>
        <w:ind w:right="180" w:hanging="0"/>
        <w:contextualSpacing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 </w:t>
      </w:r>
      <w:r>
        <w:rPr>
          <w:rFonts w:cs="Times New Roman"/>
          <w:color w:val="000000"/>
          <w:sz w:val="28"/>
          <w:szCs w:val="28"/>
        </w:rPr>
        <w:t>Консилиуму осуществлять свою деятельность на основании положения о психолого-педагогическом консилиуме.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right="180" w:hanging="0"/>
        <w:contextualSpacing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 Заместителю директора по ВР Киселевой Н.Ю. </w:t>
      </w:r>
      <w:r>
        <w:rPr>
          <w:rFonts w:cs="Times New Roman"/>
          <w:color w:val="000000"/>
          <w:sz w:val="28"/>
          <w:szCs w:val="28"/>
        </w:rPr>
        <w:t xml:space="preserve">опубликовать положение о психолого-педагогическом консилиуме на официальном сайте МОУ «Средняя </w:t>
      </w:r>
      <w:r>
        <w:rPr>
          <w:rFonts w:cs="Times New Roman"/>
          <w:color w:val="000000"/>
          <w:sz w:val="28"/>
          <w:szCs w:val="28"/>
        </w:rPr>
        <w:t xml:space="preserve">общеобразовательная </w:t>
      </w:r>
      <w:r>
        <w:rPr>
          <w:rFonts w:cs="Times New Roman"/>
          <w:color w:val="000000"/>
          <w:sz w:val="28"/>
          <w:szCs w:val="28"/>
        </w:rPr>
        <w:t xml:space="preserve">школа» </w:t>
      </w:r>
      <w:r>
        <w:rPr>
          <w:rFonts w:cs="Times New Roman"/>
          <w:color w:val="000000"/>
          <w:sz w:val="28"/>
          <w:szCs w:val="28"/>
        </w:rPr>
        <w:t>п.Усть-Лэкчим до 03 октября 2023 года</w:t>
      </w:r>
      <w:r>
        <w:rPr>
          <w:rFonts w:cs="Times New Roman"/>
          <w:color w:val="000000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360" w:before="0" w:afterAutospacing="1"/>
        <w:ind w:right="180" w:hanging="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 </w:t>
      </w:r>
      <w:r>
        <w:rPr>
          <w:rFonts w:cs="Times New Roman"/>
          <w:color w:val="000000"/>
          <w:sz w:val="28"/>
          <w:szCs w:val="28"/>
        </w:rPr>
        <w:t xml:space="preserve">Контроль </w:t>
      </w:r>
      <w:r>
        <w:rPr>
          <w:rFonts w:cs="Times New Roman"/>
          <w:color w:val="000000"/>
          <w:sz w:val="28"/>
          <w:szCs w:val="28"/>
        </w:rPr>
        <w:t xml:space="preserve">за </w:t>
      </w:r>
      <w:r>
        <w:rPr>
          <w:rFonts w:cs="Times New Roman"/>
          <w:color w:val="000000"/>
          <w:sz w:val="28"/>
          <w:szCs w:val="28"/>
        </w:rPr>
        <w:t>исполнени</w:t>
      </w:r>
      <w:r>
        <w:rPr>
          <w:rFonts w:cs="Times New Roman"/>
          <w:color w:val="000000"/>
          <w:sz w:val="28"/>
          <w:szCs w:val="28"/>
        </w:rPr>
        <w:t>ем</w:t>
      </w:r>
      <w:r>
        <w:rPr>
          <w:rFonts w:cs="Times New Roman"/>
          <w:color w:val="000000"/>
          <w:sz w:val="28"/>
          <w:szCs w:val="28"/>
        </w:rPr>
        <w:t xml:space="preserve"> приказа оставляю за собой.</w:t>
      </w:r>
    </w:p>
    <w:p>
      <w:pPr>
        <w:pStyle w:val="Normal"/>
        <w:spacing w:lineRule="auto" w:line="360" w:before="280" w:after="28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spacing w:lineRule="auto" w:line="36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pacing w:lineRule="auto" w:line="36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pacing w:lineRule="auto" w:line="360" w:before="280" w:after="28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Директор школы ________________   З.Н.Черкасова</w:t>
      </w:r>
    </w:p>
    <w:p>
      <w:pPr>
        <w:pStyle w:val="Normal"/>
        <w:spacing w:lineRule="auto" w:line="360" w:before="280" w:after="280"/>
        <w:rPr>
          <w:rFonts w:cs="Times New Roman"/>
          <w:color w:val="000000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280" w:after="280"/>
        <w:rPr>
          <w:rFonts w:cs="Times New Roman"/>
          <w:color w:val="000000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/>
      </w:r>
    </w:p>
    <w:sectPr>
      <w:type w:val="nextPage"/>
      <w:pgSz w:w="12240" w:h="15840"/>
      <w:pgMar w:left="1701" w:right="1134" w:gutter="0" w:header="0" w:top="567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e17"/>
    <w:pPr>
      <w:widowControl/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LibreOffice/7.3.6.2$Linux_X86_64 LibreOffice_project/30$Build-2</Application>
  <AppVersion>15.0000</AppVersion>
  <Pages>2</Pages>
  <Words>138</Words>
  <Characters>1032</Characters>
  <CharactersWithSpaces>1161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/>
  <dc:description>Подготовлено экспертами Актион-МЦФЭР</dc:description>
  <dc:language>ru-RU</dc:language>
  <cp:lastModifiedBy/>
  <cp:lastPrinted>2023-09-27T08:53:00Z</cp:lastPrinted>
  <dcterms:modified xsi:type="dcterms:W3CDTF">2023-09-27T08:53:13Z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